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51" w:rsidRDefault="00857F51" w:rsidP="00857F5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ООП НОО___</w:t>
      </w:r>
    </w:p>
    <w:p w:rsidR="00857F51" w:rsidRDefault="00857F51" w:rsidP="00857F5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7F51" w:rsidRDefault="00857F51" w:rsidP="00857F5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7F51" w:rsidRDefault="00857F51" w:rsidP="00857F5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7F51" w:rsidRDefault="00857F51" w:rsidP="00857F5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7F51" w:rsidRDefault="00857F51" w:rsidP="00857F5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7F51" w:rsidRDefault="00857F51" w:rsidP="00857F5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7F51" w:rsidRDefault="00857F51" w:rsidP="00857F5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7F51" w:rsidRDefault="00857F51" w:rsidP="00857F5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7F51" w:rsidRP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7F51"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</w:p>
    <w:p w:rsidR="00857F51" w:rsidRP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51">
        <w:rPr>
          <w:rFonts w:ascii="Times New Roman" w:hAnsi="Times New Roman" w:cs="Times New Roman"/>
          <w:b/>
          <w:sz w:val="28"/>
          <w:szCs w:val="28"/>
        </w:rPr>
        <w:t>«</w:t>
      </w:r>
      <w:r w:rsidRPr="00857F51">
        <w:rPr>
          <w:rFonts w:ascii="Times New Roman" w:hAnsi="Times New Roman" w:cs="Times New Roman"/>
          <w:b/>
          <w:sz w:val="28"/>
          <w:szCs w:val="28"/>
        </w:rPr>
        <w:t>Основы рели</w:t>
      </w:r>
      <w:r w:rsidRPr="00857F51">
        <w:rPr>
          <w:rFonts w:ascii="Times New Roman" w:hAnsi="Times New Roman" w:cs="Times New Roman"/>
          <w:b/>
          <w:sz w:val="28"/>
          <w:szCs w:val="28"/>
        </w:rPr>
        <w:t>гиозных культур и светской этике»</w:t>
      </w:r>
    </w:p>
    <w:p w:rsidR="00857F51" w:rsidRP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7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7F51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End"/>
      <w:r w:rsidRPr="00857F51">
        <w:rPr>
          <w:rFonts w:ascii="Times New Roman" w:hAnsi="Times New Roman" w:cs="Times New Roman"/>
          <w:b/>
          <w:sz w:val="28"/>
          <w:szCs w:val="28"/>
        </w:rPr>
        <w:t xml:space="preserve"> «Основы иудейской культуры»</w:t>
      </w:r>
    </w:p>
    <w:p w:rsidR="00857F51" w:rsidRP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7F51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857F5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57F51">
        <w:rPr>
          <w:rFonts w:ascii="Times New Roman" w:hAnsi="Times New Roman" w:cs="Times New Roman"/>
          <w:sz w:val="28"/>
          <w:szCs w:val="28"/>
        </w:rPr>
        <w:t>своения 1 год</w:t>
      </w: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Новгород, 2019</w:t>
      </w:r>
      <w:r w:rsidRPr="0085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51" w:rsidRDefault="00857F51" w:rsidP="00857F5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57F51" w:rsidRDefault="00857F51" w:rsidP="00E4574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F51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предмету «</w:t>
      </w:r>
      <w:r w:rsidRPr="00857F51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Pr="00857F51">
        <w:rPr>
          <w:rFonts w:ascii="Times New Roman" w:hAnsi="Times New Roman" w:cs="Times New Roman"/>
          <w:sz w:val="24"/>
          <w:szCs w:val="24"/>
        </w:rPr>
        <w:t>». Модуль «Основы иудейской культуры»</w:t>
      </w:r>
    </w:p>
    <w:p w:rsidR="00857F51" w:rsidRPr="00857F51" w:rsidRDefault="00857F51" w:rsidP="00857F5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  <w:b/>
        </w:rPr>
        <w:t>Пояснительная записка к рабочей программе модуля «Основы иудейской культуры»</w:t>
      </w:r>
      <w:r w:rsidRPr="00857F51">
        <w:rPr>
          <w:rFonts w:ascii="Times New Roman" w:hAnsi="Times New Roman" w:cs="Times New Roman"/>
        </w:rPr>
        <w:t xml:space="preserve">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Проблема воспитания толерантности и нравственной идентификации подрастающего поколения сегодня волнует общественность во всем мире и в нашей школе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 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определяется,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 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 В этой связи актуальным становится включение в школьную программу курса ОРКСЭ,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 народов России 1. Цели и задачи модуля «Основы иудейской культуры»: </w:t>
      </w:r>
      <w:r w:rsidRPr="00857F51">
        <w:sym w:font="Symbol" w:char="F0B7"/>
      </w:r>
      <w:r w:rsidRPr="00857F51">
        <w:rPr>
          <w:rFonts w:ascii="Times New Roman" w:hAnsi="Times New Roman" w:cs="Times New Roman"/>
        </w:rPr>
        <w:t xml:space="preserve">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sym w:font="Symbol" w:char="F0B7"/>
      </w:r>
      <w:r w:rsidRPr="00857F51">
        <w:rPr>
          <w:rFonts w:ascii="Times New Roman" w:hAnsi="Times New Roman" w:cs="Times New Roman"/>
        </w:rPr>
        <w:t xml:space="preserve"> </w:t>
      </w:r>
      <w:proofErr w:type="gramStart"/>
      <w:r w:rsidRPr="00857F51">
        <w:rPr>
          <w:rFonts w:ascii="Times New Roman" w:hAnsi="Times New Roman" w:cs="Times New Roman"/>
        </w:rPr>
        <w:t>знакомство</w:t>
      </w:r>
      <w:proofErr w:type="gramEnd"/>
      <w:r w:rsidRPr="00857F51">
        <w:rPr>
          <w:rFonts w:ascii="Times New Roman" w:hAnsi="Times New Roman" w:cs="Times New Roman"/>
        </w:rPr>
        <w:t xml:space="preserve">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sym w:font="Symbol" w:char="F0B7"/>
      </w:r>
      <w:r w:rsidRPr="00857F51">
        <w:rPr>
          <w:rFonts w:ascii="Times New Roman" w:hAnsi="Times New Roman" w:cs="Times New Roman"/>
        </w:rPr>
        <w:t xml:space="preserve"> </w:t>
      </w:r>
      <w:proofErr w:type="gramStart"/>
      <w:r w:rsidRPr="00857F51">
        <w:rPr>
          <w:rFonts w:ascii="Times New Roman" w:hAnsi="Times New Roman" w:cs="Times New Roman"/>
        </w:rPr>
        <w:t>воспитание</w:t>
      </w:r>
      <w:proofErr w:type="gramEnd"/>
      <w:r w:rsidRPr="00857F51">
        <w:rPr>
          <w:rFonts w:ascii="Times New Roman" w:hAnsi="Times New Roman" w:cs="Times New Roman"/>
        </w:rPr>
        <w:t xml:space="preserve">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 Основные задачи модуля «Основы иудейской культуры»: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 </w:t>
      </w:r>
      <w:r w:rsidRPr="00857F51">
        <w:sym w:font="Symbol" w:char="F0B7"/>
      </w:r>
      <w:r w:rsidRPr="00857F51">
        <w:rPr>
          <w:rFonts w:ascii="Times New Roman" w:hAnsi="Times New Roman" w:cs="Times New Roman"/>
        </w:rPr>
        <w:t xml:space="preserve"> </w:t>
      </w:r>
      <w:proofErr w:type="gramStart"/>
      <w:r w:rsidRPr="00857F51">
        <w:rPr>
          <w:rFonts w:ascii="Times New Roman" w:hAnsi="Times New Roman" w:cs="Times New Roman"/>
        </w:rPr>
        <w:t>знакомство</w:t>
      </w:r>
      <w:proofErr w:type="gramEnd"/>
      <w:r w:rsidRPr="00857F51">
        <w:rPr>
          <w:rFonts w:ascii="Times New Roman" w:hAnsi="Times New Roman" w:cs="Times New Roman"/>
        </w:rPr>
        <w:t xml:space="preserve"> обучающихся с основами иудейской культуры. Развитие представлений младшего подростка о значении нравственных норм и ценностей для достойной жизни личности, семьи, обществ;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sym w:font="Symbol" w:char="F0B7"/>
      </w:r>
      <w:r w:rsidRPr="00857F51">
        <w:rPr>
          <w:rFonts w:ascii="Times New Roman" w:hAnsi="Times New Roman" w:cs="Times New Roman"/>
        </w:rPr>
        <w:t xml:space="preserve"> </w:t>
      </w:r>
      <w:proofErr w:type="gramStart"/>
      <w:r w:rsidRPr="00857F51">
        <w:rPr>
          <w:rFonts w:ascii="Times New Roman" w:hAnsi="Times New Roman" w:cs="Times New Roman"/>
        </w:rPr>
        <w:t>обобщение</w:t>
      </w:r>
      <w:proofErr w:type="gramEnd"/>
      <w:r w:rsidRPr="00857F51">
        <w:rPr>
          <w:rFonts w:ascii="Times New Roman" w:hAnsi="Times New Roman" w:cs="Times New Roman"/>
        </w:rPr>
        <w:t xml:space="preserve"> знаний, понятий и представлений о духовной культуре и морали, полученных обучающимися в начальной школе, и формирование у них ценностно- смысловых мировоззренческих основ, обеспечивающих целостное восприятие отечественной истории и культуры при гуманитарных предметов на ступени </w:t>
      </w:r>
      <w:r w:rsidRPr="00857F51">
        <w:rPr>
          <w:rFonts w:ascii="Times New Roman" w:hAnsi="Times New Roman" w:cs="Times New Roman"/>
        </w:rPr>
        <w:lastRenderedPageBreak/>
        <w:t xml:space="preserve">основной школы;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sym w:font="Symbol" w:char="F0B7"/>
      </w:r>
      <w:r w:rsidRPr="00857F51">
        <w:rPr>
          <w:rFonts w:ascii="Times New Roman" w:hAnsi="Times New Roman" w:cs="Times New Roman"/>
        </w:rPr>
        <w:t xml:space="preserve"> </w:t>
      </w:r>
      <w:proofErr w:type="gramStart"/>
      <w:r w:rsidRPr="00857F51">
        <w:rPr>
          <w:rFonts w:ascii="Times New Roman" w:hAnsi="Times New Roman" w:cs="Times New Roman"/>
        </w:rPr>
        <w:t>развитие</w:t>
      </w:r>
      <w:proofErr w:type="gramEnd"/>
      <w:r w:rsidRPr="00857F51">
        <w:rPr>
          <w:rFonts w:ascii="Times New Roman" w:hAnsi="Times New Roman" w:cs="Times New Roman"/>
        </w:rPr>
        <w:t xml:space="preserve"> способностей младших школьников к общению в </w:t>
      </w:r>
      <w:proofErr w:type="spellStart"/>
      <w:r w:rsidRPr="00857F51">
        <w:rPr>
          <w:rFonts w:ascii="Times New Roman" w:hAnsi="Times New Roman" w:cs="Times New Roman"/>
        </w:rPr>
        <w:t>полиэтничной</w:t>
      </w:r>
      <w:proofErr w:type="spellEnd"/>
      <w:r w:rsidRPr="00857F51">
        <w:rPr>
          <w:rFonts w:ascii="Times New Roman" w:hAnsi="Times New Roman" w:cs="Times New Roman"/>
        </w:rPr>
        <w:t xml:space="preserve"> и многоконфессиональной среде на основе взаимного уважения и диалога во имя общественного мира и согласия.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  <w:b/>
        </w:rPr>
        <w:t>2. Основное содержание модуля «Основы иудейской культуры»</w:t>
      </w:r>
      <w:r w:rsidRPr="00857F51">
        <w:rPr>
          <w:rFonts w:ascii="Times New Roman" w:hAnsi="Times New Roman" w:cs="Times New Roman"/>
        </w:rPr>
        <w:t xml:space="preserve">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Россия – наша Родина. 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</w:t>
      </w:r>
      <w:proofErr w:type="spellStart"/>
      <w:r w:rsidRPr="00857F51">
        <w:rPr>
          <w:rFonts w:ascii="Times New Roman" w:hAnsi="Times New Roman" w:cs="Times New Roman"/>
        </w:rPr>
        <w:t>еѐ</w:t>
      </w:r>
      <w:proofErr w:type="spellEnd"/>
      <w:r w:rsidRPr="00857F51">
        <w:rPr>
          <w:rFonts w:ascii="Times New Roman" w:hAnsi="Times New Roman" w:cs="Times New Roman"/>
        </w:rPr>
        <w:t xml:space="preserve">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</w:t>
      </w:r>
      <w:proofErr w:type="spellStart"/>
      <w:r w:rsidRPr="00857F51">
        <w:rPr>
          <w:rFonts w:ascii="Times New Roman" w:hAnsi="Times New Roman" w:cs="Times New Roman"/>
        </w:rPr>
        <w:t>календарѐм</w:t>
      </w:r>
      <w:proofErr w:type="spellEnd"/>
      <w:r w:rsidRPr="00857F51">
        <w:rPr>
          <w:rFonts w:ascii="Times New Roman" w:hAnsi="Times New Roman" w:cs="Times New Roman"/>
        </w:rPr>
        <w:t xml:space="preserve">: его устройство и особенности. Еврейские праздники: их история и традиции. Ценности семейной жизни в иудейской </w:t>
      </w:r>
      <w:proofErr w:type="gramStart"/>
      <w:r w:rsidRPr="00857F51">
        <w:rPr>
          <w:rFonts w:ascii="Times New Roman" w:hAnsi="Times New Roman" w:cs="Times New Roman"/>
        </w:rPr>
        <w:t>традиции..</w:t>
      </w:r>
      <w:proofErr w:type="gramEnd"/>
      <w:r w:rsidRPr="00857F51">
        <w:rPr>
          <w:rFonts w:ascii="Times New Roman" w:hAnsi="Times New Roman" w:cs="Times New Roman"/>
        </w:rPr>
        <w:t xml:space="preserve"> Любовь и уважение к Отечеству. Патриотизм многонационального и многоконфессионального народа России В процессе изучения модуля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формой.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  <w:r w:rsidRPr="00857F51">
        <w:rPr>
          <w:rFonts w:ascii="Times New Roman" w:hAnsi="Times New Roman" w:cs="Times New Roman"/>
          <w:b/>
        </w:rPr>
        <w:t>3.Планируемые результаты изучения учебного предмета</w:t>
      </w:r>
    </w:p>
    <w:p w:rsidR="00857F51" w:rsidRP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  <w:r w:rsidRPr="00857F51">
        <w:rPr>
          <w:rFonts w:ascii="Times New Roman" w:hAnsi="Times New Roman" w:cs="Times New Roman"/>
          <w:b/>
        </w:rPr>
        <w:t xml:space="preserve">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  <w:b/>
        </w:rPr>
        <w:t>Требования к личностным результатам</w:t>
      </w:r>
      <w:r w:rsidRPr="00857F51">
        <w:rPr>
          <w:rFonts w:ascii="Times New Roman" w:hAnsi="Times New Roman" w:cs="Times New Roman"/>
        </w:rPr>
        <w:t xml:space="preserve">: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− формирование основ российской гражданской идентичности, чувства гордости за свою Родину;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−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>−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 − развитие этических чувств как регуляторов морального поведения;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>−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 −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 − наличие мотивации к труду, работе на результат, бережному отношению к материальным и духовным ценностям.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  <w:b/>
        </w:rPr>
        <w:t xml:space="preserve">Требования к </w:t>
      </w:r>
      <w:proofErr w:type="spellStart"/>
      <w:r w:rsidRPr="00857F51">
        <w:rPr>
          <w:rFonts w:ascii="Times New Roman" w:hAnsi="Times New Roman" w:cs="Times New Roman"/>
          <w:b/>
        </w:rPr>
        <w:t>метапредметным</w:t>
      </w:r>
      <w:proofErr w:type="spellEnd"/>
      <w:r w:rsidRPr="00857F51">
        <w:rPr>
          <w:rFonts w:ascii="Times New Roman" w:hAnsi="Times New Roman" w:cs="Times New Roman"/>
          <w:b/>
        </w:rPr>
        <w:t xml:space="preserve"> результатам</w:t>
      </w:r>
      <w:r w:rsidRPr="00857F51">
        <w:rPr>
          <w:rFonts w:ascii="Times New Roman" w:hAnsi="Times New Roman" w:cs="Times New Roman"/>
        </w:rPr>
        <w:t xml:space="preserve">: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− овладение способностью принимать и сохранять цели и задачи учебной деятельности, а также находить средства </w:t>
      </w:r>
      <w:proofErr w:type="spellStart"/>
      <w:r w:rsidRPr="00857F51">
        <w:rPr>
          <w:rFonts w:ascii="Times New Roman" w:hAnsi="Times New Roman" w:cs="Times New Roman"/>
        </w:rPr>
        <w:t>еѐ</w:t>
      </w:r>
      <w:proofErr w:type="spellEnd"/>
      <w:r w:rsidRPr="00857F51">
        <w:rPr>
          <w:rFonts w:ascii="Times New Roman" w:hAnsi="Times New Roman" w:cs="Times New Roman"/>
        </w:rPr>
        <w:t xml:space="preserve"> осуществления;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− формирование умений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857F51">
        <w:rPr>
          <w:rFonts w:ascii="Times New Roman" w:hAnsi="Times New Roman" w:cs="Times New Roman"/>
        </w:rPr>
        <w:t>еѐ</w:t>
      </w:r>
      <w:proofErr w:type="spellEnd"/>
      <w:r w:rsidRPr="00857F51">
        <w:rPr>
          <w:rFonts w:ascii="Times New Roman" w:hAnsi="Times New Roman" w:cs="Times New Roman"/>
        </w:rPr>
        <w:t xml:space="preserve"> реализации; определять наиболее эффективные способы достижения результата; вносить соответствующие коррективы в их выполнение на основе оценки и с </w:t>
      </w:r>
      <w:proofErr w:type="spellStart"/>
      <w:r w:rsidRPr="00857F51">
        <w:rPr>
          <w:rFonts w:ascii="Times New Roman" w:hAnsi="Times New Roman" w:cs="Times New Roman"/>
        </w:rPr>
        <w:t>учѐтом</w:t>
      </w:r>
      <w:proofErr w:type="spellEnd"/>
      <w:r w:rsidRPr="00857F51">
        <w:rPr>
          <w:rFonts w:ascii="Times New Roman" w:hAnsi="Times New Roman" w:cs="Times New Roman"/>
        </w:rPr>
        <w:t xml:space="preserve"> </w:t>
      </w:r>
      <w:r w:rsidRPr="00857F51">
        <w:rPr>
          <w:rFonts w:ascii="Times New Roman" w:hAnsi="Times New Roman" w:cs="Times New Roman"/>
        </w:rPr>
        <w:lastRenderedPageBreak/>
        <w:t xml:space="preserve">характера ошибок; понимать причины успеха/неуспеха учебной деятельности; −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− умение осуществлять информационный поиск для выполнения учебных заданий; −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−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−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</w:t>
      </w:r>
      <w:proofErr w:type="spellStart"/>
      <w:r w:rsidRPr="00857F51">
        <w:rPr>
          <w:rFonts w:ascii="Times New Roman" w:hAnsi="Times New Roman" w:cs="Times New Roman"/>
        </w:rPr>
        <w:t>своѐ</w:t>
      </w:r>
      <w:proofErr w:type="spellEnd"/>
      <w:r w:rsidRPr="00857F51">
        <w:rPr>
          <w:rFonts w:ascii="Times New Roman" w:hAnsi="Times New Roman" w:cs="Times New Roman"/>
        </w:rPr>
        <w:t xml:space="preserve"> мнение и аргументировать свою точку зрения и оценку событий; 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− определение общей цели и путей </w:t>
      </w:r>
      <w:proofErr w:type="spellStart"/>
      <w:r w:rsidRPr="00857F51">
        <w:rPr>
          <w:rFonts w:ascii="Times New Roman" w:hAnsi="Times New Roman" w:cs="Times New Roman"/>
        </w:rPr>
        <w:t>еѐ</w:t>
      </w:r>
      <w:proofErr w:type="spellEnd"/>
      <w:r w:rsidRPr="00857F51">
        <w:rPr>
          <w:rFonts w:ascii="Times New Roman" w:hAnsi="Times New Roman" w:cs="Times New Roman"/>
        </w:rPr>
        <w:t xml:space="preserve">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857F51" w:rsidRP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  <w:r w:rsidRPr="00857F51">
        <w:rPr>
          <w:rFonts w:ascii="Times New Roman" w:hAnsi="Times New Roman" w:cs="Times New Roman"/>
          <w:b/>
        </w:rPr>
        <w:t>Требования к предметным результатам:</w:t>
      </w:r>
    </w:p>
    <w:p w:rsid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57F51">
        <w:rPr>
          <w:rFonts w:ascii="Times New Roman" w:hAnsi="Times New Roman" w:cs="Times New Roman"/>
        </w:rPr>
        <w:t xml:space="preserve"> −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− знакомство с основами светской и религиозной морали, понимание их значения в выстраивании конструктивных отношений в обществе; − формирование первоначальных представлений о светской этике, религиозной культуре и их роли в истории и современности России; − осознание ценности нравственности и духовности в человеческой жизни</w:t>
      </w:r>
    </w:p>
    <w:p w:rsidR="00E4574A" w:rsidRDefault="00E4574A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  <w:r w:rsidRPr="00857F51">
        <w:rPr>
          <w:rFonts w:ascii="Times New Roman" w:hAnsi="Times New Roman" w:cs="Times New Roman"/>
          <w:b/>
        </w:rPr>
        <w:t xml:space="preserve"> </w:t>
      </w:r>
    </w:p>
    <w:p w:rsidR="00857F51" w:rsidRPr="00857F51" w:rsidRDefault="00857F51" w:rsidP="00857F51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070"/>
        <w:gridCol w:w="1713"/>
      </w:tblGrid>
      <w:tr w:rsidR="00E4574A" w:rsidTr="00A5056B">
        <w:tc>
          <w:tcPr>
            <w:tcW w:w="562" w:type="dxa"/>
          </w:tcPr>
          <w:p w:rsidR="00E4574A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70" w:type="dxa"/>
          </w:tcPr>
          <w:p w:rsidR="00E4574A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E4574A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Default="00E4574A" w:rsidP="00A5056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75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Повторение</w:t>
            </w: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избранных тем из книги «</w:t>
            </w:r>
            <w:proofErr w:type="spellStart"/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Берешит</w:t>
            </w:r>
            <w:proofErr w:type="spellEnd"/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 w:rsidRPr="002A6F75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2A6F75" w:rsidRDefault="00E4574A" w:rsidP="00A5056B">
            <w:pPr>
              <w:spacing w:line="276" w:lineRule="auto"/>
              <w:contextualSpacing/>
              <w:jc w:val="both"/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Повторение об исходе из Египта</w:t>
            </w:r>
          </w:p>
        </w:tc>
        <w:tc>
          <w:tcPr>
            <w:tcW w:w="1713" w:type="dxa"/>
          </w:tcPr>
          <w:p w:rsidR="00E4574A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  <w:vAlign w:val="center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Повторение. Дарование Торы. 10 заповедей.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  <w:vAlign w:val="center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Повторение. В пустыне.</w:t>
            </w:r>
          </w:p>
        </w:tc>
        <w:tc>
          <w:tcPr>
            <w:tcW w:w="1713" w:type="dxa"/>
          </w:tcPr>
          <w:p w:rsidR="00E4574A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  <w:vAlign w:val="center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Подготовка Аарона и его сыновей к работе в </w:t>
            </w: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Мишкане</w:t>
            </w:r>
            <w:proofErr w:type="spellEnd"/>
          </w:p>
        </w:tc>
        <w:tc>
          <w:tcPr>
            <w:tcW w:w="1713" w:type="dxa"/>
          </w:tcPr>
          <w:p w:rsidR="00E4574A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  <w:vAlign w:val="center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Одежды</w:t>
            </w: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коэнов</w:t>
            </w:r>
            <w:proofErr w:type="spellEnd"/>
          </w:p>
        </w:tc>
        <w:tc>
          <w:tcPr>
            <w:tcW w:w="1713" w:type="dxa"/>
          </w:tcPr>
          <w:p w:rsidR="00E4574A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Освящение</w:t>
            </w: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Мишкана</w:t>
            </w:r>
            <w:proofErr w:type="spellEnd"/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Надав</w:t>
            </w:r>
            <w:proofErr w:type="spellEnd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Авиу</w:t>
            </w:r>
            <w:proofErr w:type="spellEnd"/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Просьба ев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реев о мясе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70 старей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шин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Злословие</w:t>
            </w: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Мирьям</w:t>
            </w:r>
            <w:proofErr w:type="spellEnd"/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Год «</w:t>
            </w: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шмиты</w:t>
            </w:r>
            <w:proofErr w:type="spellEnd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Благослове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ния за изуче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Торы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Расположе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колен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Левиты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Серебряные</w:t>
            </w: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трубы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Возжигание</w:t>
            </w:r>
            <w:proofErr w:type="spellEnd"/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меноры</w:t>
            </w:r>
            <w:proofErr w:type="spellEnd"/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История с разведчика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орах</w:t>
            </w:r>
            <w:proofErr w:type="spellEnd"/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Смерть Аа</w:t>
            </w: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рона и </w:t>
            </w:r>
            <w:proofErr w:type="spellStart"/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Ми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рьям</w:t>
            </w:r>
            <w:proofErr w:type="spellEnd"/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Войны в пустыне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Балак</w:t>
            </w:r>
            <w:proofErr w:type="spellEnd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и Билам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Благослове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spellStart"/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Билама</w:t>
            </w:r>
            <w:proofErr w:type="spellEnd"/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Раздел</w:t>
            </w: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Pr="008823C4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Последние слова </w:t>
            </w:r>
            <w:proofErr w:type="spellStart"/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8823C4"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>оше</w:t>
            </w:r>
            <w:proofErr w:type="spellEnd"/>
          </w:p>
        </w:tc>
        <w:tc>
          <w:tcPr>
            <w:tcW w:w="1713" w:type="dxa"/>
          </w:tcPr>
          <w:p w:rsidR="00E4574A" w:rsidRPr="009C376B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574A" w:rsidTr="00A5056B">
        <w:tc>
          <w:tcPr>
            <w:tcW w:w="562" w:type="dxa"/>
          </w:tcPr>
          <w:p w:rsidR="00E4574A" w:rsidRPr="009C376B" w:rsidRDefault="00E4574A" w:rsidP="00E4574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E4574A" w:rsidRDefault="00E4574A" w:rsidP="00A5056B">
            <w:pPr>
              <w:pStyle w:val="1"/>
              <w:shd w:val="clear" w:color="auto" w:fill="auto"/>
              <w:spacing w:line="276" w:lineRule="auto"/>
              <w:contextualSpacing/>
              <w:jc w:val="both"/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BodytextArial"/>
                <w:rFonts w:ascii="Times New Roman" w:eastAsiaTheme="minorHAns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713" w:type="dxa"/>
          </w:tcPr>
          <w:p w:rsidR="00E4574A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4574A" w:rsidTr="00A5056B">
        <w:tc>
          <w:tcPr>
            <w:tcW w:w="7632" w:type="dxa"/>
            <w:gridSpan w:val="2"/>
          </w:tcPr>
          <w:p w:rsidR="00E4574A" w:rsidRDefault="00E4574A" w:rsidP="00A5056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E4574A" w:rsidRDefault="00E4574A" w:rsidP="00A505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41274" w:rsidRDefault="00F41274"/>
    <w:sectPr w:rsidR="00F4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553A"/>
    <w:multiLevelType w:val="hybridMultilevel"/>
    <w:tmpl w:val="B58421E4"/>
    <w:lvl w:ilvl="0" w:tplc="CABE8A5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6C0F70"/>
    <w:multiLevelType w:val="hybridMultilevel"/>
    <w:tmpl w:val="980C6EC0"/>
    <w:lvl w:ilvl="0" w:tplc="3F3EB3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A"/>
    <w:rsid w:val="00857F51"/>
    <w:rsid w:val="00CC2725"/>
    <w:rsid w:val="00E4574A"/>
    <w:rsid w:val="00F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41F1E-6E8F-4EEA-8D70-06E7FA47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E4574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,Body text + Arial Unicode MS"/>
    <w:basedOn w:val="Bodytext"/>
    <w:uiPriority w:val="99"/>
    <w:rsid w:val="00E4574A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Bodytext"/>
    <w:uiPriority w:val="99"/>
    <w:rsid w:val="00E4574A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4574A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4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2019-11-15T10:15:00Z</dcterms:created>
  <dcterms:modified xsi:type="dcterms:W3CDTF">2019-11-15T10:15:00Z</dcterms:modified>
</cp:coreProperties>
</file>